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924" w:rsidRDefault="00F929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19.04.2020</w:t>
      </w:r>
    </w:p>
    <w:p w:rsidR="00F92924" w:rsidRDefault="00F929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8</w:t>
      </w:r>
    </w:p>
    <w:p w:rsidR="002631D9" w:rsidRDefault="00F929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F92924">
        <w:rPr>
          <w:rFonts w:ascii="Times New Roman" w:hAnsi="Times New Roman" w:cs="Times New Roman"/>
          <w:sz w:val="28"/>
          <w:szCs w:val="28"/>
        </w:rPr>
        <w:t>Электронные (динамические) таблицы. Практическая работа №11</w:t>
      </w:r>
    </w:p>
    <w:p w:rsidR="00F92924" w:rsidRPr="00F92924" w:rsidRDefault="00F92924" w:rsidP="00F929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2924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F92924">
          <w:rPr>
            <w:rFonts w:ascii="Times New Roman" w:hAnsi="Times New Roman" w:cs="Times New Roman"/>
            <w:sz w:val="28"/>
            <w:szCs w:val="28"/>
          </w:rPr>
          <w:t>https://resh.edu.ru/subject/lesson/3054/main/</w:t>
        </w:r>
      </w:hyperlink>
    </w:p>
    <w:p w:rsidR="00F92924" w:rsidRPr="00F92924" w:rsidRDefault="00F92924" w:rsidP="00F929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92924">
        <w:rPr>
          <w:rFonts w:ascii="Times New Roman" w:hAnsi="Times New Roman" w:cs="Times New Roman"/>
          <w:sz w:val="28"/>
          <w:szCs w:val="28"/>
        </w:rPr>
        <w:t xml:space="preserve">Просмотреть </w:t>
      </w:r>
      <w:proofErr w:type="spellStart"/>
      <w:r w:rsidRPr="00F92924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Pr="00F92924">
        <w:rPr>
          <w:rFonts w:ascii="Times New Roman" w:hAnsi="Times New Roman" w:cs="Times New Roman"/>
          <w:sz w:val="28"/>
          <w:szCs w:val="28"/>
        </w:rPr>
        <w:t xml:space="preserve"> и выполнить в </w:t>
      </w:r>
      <w:r w:rsidRPr="00F92924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F92924">
        <w:rPr>
          <w:rFonts w:ascii="Times New Roman" w:hAnsi="Times New Roman" w:cs="Times New Roman"/>
          <w:sz w:val="28"/>
          <w:szCs w:val="28"/>
        </w:rPr>
        <w:t xml:space="preserve"> </w:t>
      </w:r>
      <w:r w:rsidRPr="00F9292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F92924">
        <w:rPr>
          <w:rFonts w:ascii="Times New Roman" w:hAnsi="Times New Roman" w:cs="Times New Roman"/>
          <w:sz w:val="28"/>
          <w:szCs w:val="28"/>
        </w:rPr>
        <w:t xml:space="preserve"> аналогичную таблицу для 10 товаров </w:t>
      </w:r>
      <w:hyperlink r:id="rId7" w:history="1">
        <w:r w:rsidRPr="00F92924">
          <w:rPr>
            <w:rFonts w:ascii="Times New Roman" w:hAnsi="Times New Roman" w:cs="Times New Roman"/>
            <w:sz w:val="28"/>
            <w:szCs w:val="28"/>
          </w:rPr>
          <w:t>https://www.youtube.com/watch?v=QRN2U5xrBOU</w:t>
        </w:r>
      </w:hyperlink>
    </w:p>
    <w:p w:rsidR="00F92924" w:rsidRPr="00F92924" w:rsidRDefault="00F92924" w:rsidP="00F929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Готовую 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аблицу отправить на электронную почту </w:t>
      </w:r>
      <w:hyperlink r:id="rId8" w:history="1">
        <w:r w:rsidRPr="0039557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dusha</w:t>
        </w:r>
        <w:r w:rsidRPr="00395570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39557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adi</w:t>
        </w:r>
        <w:r w:rsidRPr="00395570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39557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39557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9557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до 27.04.2020 с указанием ФИО в теме письма.</w:t>
      </w:r>
    </w:p>
    <w:sectPr w:rsidR="00F92924" w:rsidRPr="00F92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C0C60"/>
    <w:multiLevelType w:val="hybridMultilevel"/>
    <w:tmpl w:val="E1A89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93E7B"/>
    <w:multiLevelType w:val="hybridMultilevel"/>
    <w:tmpl w:val="253A6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924"/>
    <w:rsid w:val="002631D9"/>
    <w:rsid w:val="009E34D4"/>
    <w:rsid w:val="00E42087"/>
    <w:rsid w:val="00F9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92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29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92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29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ha_ad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QRN2U5xrBO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054/main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2020-04-19T12:19:00Z</dcterms:created>
  <dcterms:modified xsi:type="dcterms:W3CDTF">2020-04-19T12:43:00Z</dcterms:modified>
</cp:coreProperties>
</file>